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EF" w:rsidRDefault="00B418EF" w:rsidP="00B418EF">
      <w:pPr>
        <w:pStyle w:val="a4"/>
        <w:ind w:left="1416"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алушыға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86807">
        <w:rPr>
          <w:rFonts w:ascii="Times New Roman" w:hAnsi="Times New Roman" w:cs="Times New Roman"/>
          <w:b/>
          <w:bCs/>
          <w:sz w:val="28"/>
          <w:szCs w:val="28"/>
          <w:lang w:val="kk-KZ"/>
        </w:rPr>
        <w:t>арналған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>қолдау парағы</w:t>
      </w:r>
    </w:p>
    <w:p w:rsidR="00B418EF" w:rsidRPr="00B86807" w:rsidRDefault="00B418EF" w:rsidP="00B418EF">
      <w:pPr>
        <w:pStyle w:val="a4"/>
        <w:ind w:left="2124"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4-сынып, 1-тоқсан, 6-сабақ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28"/>
        <w:gridCol w:w="6804"/>
      </w:tblGrid>
      <w:tr w:rsidR="00B418EF" w:rsidRPr="00B418EF" w:rsidTr="00B418EF">
        <w:tc>
          <w:tcPr>
            <w:tcW w:w="3828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proofErr w:type="spellEnd"/>
          </w:p>
        </w:tc>
        <w:tc>
          <w:tcPr>
            <w:tcW w:w="6804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 xml:space="preserve">                                 Музыка</w:t>
            </w:r>
          </w:p>
        </w:tc>
      </w:tr>
      <w:tr w:rsidR="00B418EF" w:rsidRPr="00B418EF" w:rsidTr="00B418EF">
        <w:trPr>
          <w:trHeight w:val="1158"/>
        </w:trPr>
        <w:tc>
          <w:tcPr>
            <w:tcW w:w="3828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Мұғалімнің</w:t>
            </w:r>
            <w:proofErr w:type="spellEnd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Т.А.Ә.</w:t>
            </w:r>
          </w:p>
        </w:tc>
        <w:tc>
          <w:tcPr>
            <w:tcW w:w="6804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B418E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Алматы қалалық Білім Басқармасы  мен ҚББЖТҒӘО-ның  қолдауымен әзірлеуші  А. Байтұрсынов  атындағы №139 мектеп –гимназияның  музыка пәнінің мұғалімі Шамшаева П. Ж</w:t>
            </w:r>
          </w:p>
        </w:tc>
      </w:tr>
      <w:tr w:rsidR="00B418EF" w:rsidRPr="00B418EF" w:rsidTr="00B418EF">
        <w:tc>
          <w:tcPr>
            <w:tcW w:w="3828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Оқулық</w:t>
            </w:r>
            <w:proofErr w:type="spellEnd"/>
          </w:p>
        </w:tc>
        <w:tc>
          <w:tcPr>
            <w:tcW w:w="6804" w:type="dxa"/>
          </w:tcPr>
          <w:p w:rsidR="00B418EF" w:rsidRPr="00B418EF" w:rsidRDefault="00B418EF" w:rsidP="000D761E">
            <w:pPr>
              <w:pStyle w:val="a4"/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B418E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Музыка 4 сынып “Атамұра” 2019 ж  </w:t>
            </w:r>
            <w:hyperlink r:id="rId4" w:tgtFrame="_blank" w:history="1"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http</w:t>
              </w:r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://</w:t>
              </w:r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books</w:t>
              </w:r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.</w:t>
              </w:r>
              <w:proofErr w:type="spellStart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atamura</w:t>
              </w:r>
              <w:proofErr w:type="spellEnd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.</w:t>
              </w:r>
              <w:proofErr w:type="spellStart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kz</w:t>
              </w:r>
              <w:proofErr w:type="spellEnd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/</w:t>
              </w:r>
              <w:proofErr w:type="spellStart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oc</w:t>
              </w:r>
              <w:proofErr w:type="spellEnd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/</w:t>
              </w:r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index</w:t>
              </w:r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.</w:t>
              </w:r>
              <w:proofErr w:type="spellStart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php</w:t>
              </w:r>
              <w:proofErr w:type="spellEnd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/</w:t>
              </w:r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s</w:t>
              </w:r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/</w:t>
              </w:r>
              <w:proofErr w:type="spellStart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MFxbpF</w:t>
              </w:r>
              <w:proofErr w:type="spellEnd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7</w:t>
              </w:r>
              <w:proofErr w:type="spellStart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gL</w:t>
              </w:r>
              <w:proofErr w:type="spellEnd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7</w:t>
              </w:r>
              <w:proofErr w:type="spellStart"/>
              <w:r w:rsidRPr="00B418EF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LOhHz</w:t>
              </w:r>
              <w:proofErr w:type="spellEnd"/>
            </w:hyperlink>
            <w:r w:rsidRPr="00B418E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  </w:t>
            </w:r>
          </w:p>
        </w:tc>
      </w:tr>
      <w:tr w:rsidR="00B418EF" w:rsidRPr="00B418EF" w:rsidTr="00B418EF">
        <w:tc>
          <w:tcPr>
            <w:tcW w:w="3828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 xml:space="preserve">6 </w:t>
            </w: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сабақ</w:t>
            </w:r>
            <w:proofErr w:type="spellEnd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сабақтың</w:t>
            </w:r>
            <w:proofErr w:type="spellEnd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proofErr w:type="spellEnd"/>
          </w:p>
        </w:tc>
        <w:tc>
          <w:tcPr>
            <w:tcW w:w="6804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B418E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Үлкенге құрмет. Ата әже әнін орындау</w:t>
            </w:r>
          </w:p>
        </w:tc>
      </w:tr>
      <w:tr w:rsidR="00B418EF" w:rsidRPr="00B418EF" w:rsidTr="00B418EF">
        <w:tc>
          <w:tcPr>
            <w:tcW w:w="3828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Оқыту</w:t>
            </w:r>
            <w:proofErr w:type="spellEnd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  <w:proofErr w:type="spellEnd"/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қысқаша</w:t>
            </w:r>
            <w:proofErr w:type="spellEnd"/>
            <w:r w:rsidRPr="00B418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B418EF" w:rsidRPr="00B418EF" w:rsidRDefault="00B418EF" w:rsidP="000D761E">
            <w:pP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B418EF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5.1.1.1 – музыкалық жанр мен көркемдеуші құралдарды анықтау, тыңдалған шығарманы талдау;</w:t>
            </w:r>
          </w:p>
          <w:p w:rsidR="00B418EF" w:rsidRPr="00B418EF" w:rsidRDefault="00B418EF" w:rsidP="000D761E">
            <w:pP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B418EF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5.1.3.1 – әнді орындау барысында музыканың көңіл күйі мен көркем бейнесін жеткізу;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418EF" w:rsidRPr="00B418EF" w:rsidTr="00B418EF">
        <w:tc>
          <w:tcPr>
            <w:tcW w:w="3828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Білім алушының Т.А. </w:t>
            </w:r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6804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B418EF" w:rsidRPr="00B418EF" w:rsidRDefault="00B418EF" w:rsidP="00B418E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410"/>
        <w:gridCol w:w="6550"/>
        <w:gridCol w:w="1672"/>
      </w:tblGrid>
      <w:tr w:rsidR="00B418EF" w:rsidRPr="00B418EF" w:rsidTr="00B418EF">
        <w:tc>
          <w:tcPr>
            <w:tcW w:w="2410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Іс-әрекет</w:t>
            </w:r>
            <w:proofErr w:type="spellEnd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тәртібі</w:t>
            </w:r>
            <w:proofErr w:type="spellEnd"/>
          </w:p>
        </w:tc>
        <w:tc>
          <w:tcPr>
            <w:tcW w:w="6550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Ресурстар</w:t>
            </w:r>
            <w:proofErr w:type="spellEnd"/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72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Орындалу</w:t>
            </w:r>
            <w:proofErr w:type="spellEnd"/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оқушытолтырады</w:t>
            </w:r>
            <w:proofErr w:type="spellEnd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418EF" w:rsidRPr="00B418EF" w:rsidTr="00B418EF">
        <w:tc>
          <w:tcPr>
            <w:tcW w:w="2410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Оқып-үйрен</w:t>
            </w:r>
            <w:proofErr w:type="spellEnd"/>
          </w:p>
        </w:tc>
        <w:tc>
          <w:tcPr>
            <w:tcW w:w="6550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Cs/>
                <w:sz w:val="24"/>
                <w:szCs w:val="24"/>
              </w:rPr>
              <w:t>Оқулықтан</w:t>
            </w:r>
            <w:proofErr w:type="spellEnd"/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Үлкенге құрмет көрсету туралы балалар өз ойларын ортаға салады.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Ата әже әнін үйрену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https://youtu.be/33fxi28NdEU</w:t>
            </w:r>
          </w:p>
        </w:tc>
        <w:tc>
          <w:tcPr>
            <w:tcW w:w="1672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B418EF" w:rsidRPr="00B418EF" w:rsidRDefault="00B418EF" w:rsidP="000D761E">
            <w:pPr>
              <w:pStyle w:val="a4"/>
              <w:ind w:right="6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Танысқанматериалды</w:t>
            </w:r>
            <w:proofErr w:type="spellEnd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«+» </w:t>
            </w:r>
            <w:proofErr w:type="spellStart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белгісіменбелгілеу</w:t>
            </w:r>
            <w:proofErr w:type="spellEnd"/>
          </w:p>
        </w:tc>
      </w:tr>
      <w:tr w:rsidR="00B418EF" w:rsidRPr="00B418EF" w:rsidTr="00B418EF">
        <w:tc>
          <w:tcPr>
            <w:tcW w:w="2410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Жауапбер</w:t>
            </w:r>
            <w:proofErr w:type="spellEnd"/>
          </w:p>
        </w:tc>
        <w:tc>
          <w:tcPr>
            <w:tcW w:w="6550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Ата</w:t>
            </w:r>
            <w:proofErr w:type="spellEnd"/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әжені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қалай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қалай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құрметтейміз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?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18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Үлкенге қалай құрмет көрсетеміз?</w:t>
            </w:r>
          </w:p>
        </w:tc>
        <w:tc>
          <w:tcPr>
            <w:tcW w:w="1672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418EF" w:rsidRPr="00B418EF" w:rsidTr="00B418EF">
        <w:tc>
          <w:tcPr>
            <w:tcW w:w="2410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</w:t>
            </w:r>
            <w:proofErr w:type="spellEnd"/>
          </w:p>
        </w:tc>
        <w:tc>
          <w:tcPr>
            <w:tcW w:w="6550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B418E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Ән айту:   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proofErr w:type="spellStart"/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Ата</w:t>
            </w:r>
            <w:proofErr w:type="spellEnd"/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әже</w:t>
            </w:r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әнін</w:t>
            </w:r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418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үйрену</w:t>
            </w:r>
          </w:p>
          <w:p w:rsidR="00B418EF" w:rsidRPr="00B418EF" w:rsidRDefault="00B418EF" w:rsidP="000D761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672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</w:tr>
      <w:tr w:rsidR="00B418EF" w:rsidRPr="00B418EF" w:rsidTr="00B418EF">
        <w:trPr>
          <w:trHeight w:val="252"/>
        </w:trPr>
        <w:tc>
          <w:tcPr>
            <w:tcW w:w="2410" w:type="dxa"/>
            <w:vMerge w:val="restart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  <w:proofErr w:type="spellEnd"/>
          </w:p>
        </w:tc>
        <w:tc>
          <w:tcPr>
            <w:tcW w:w="6550" w:type="dxa"/>
            <w:tcBorders>
              <w:bottom w:val="single" w:sz="4" w:space="0" w:color="000000"/>
            </w:tcBorders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8EF">
              <w:rPr>
                <w:rFonts w:ascii="Times New Roman" w:hAnsi="Times New Roman" w:cs="Times New Roman"/>
                <w:sz w:val="24"/>
                <w:szCs w:val="24"/>
              </w:rPr>
              <w:t>Ендімен</w:t>
            </w:r>
            <w:proofErr w:type="spellEnd"/>
            <w:r w:rsidRPr="00B418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B418EF">
              <w:rPr>
                <w:rFonts w:ascii="Times New Roman" w:hAnsi="Times New Roman" w:cs="Times New Roman"/>
                <w:sz w:val="24"/>
                <w:szCs w:val="24"/>
              </w:rPr>
              <w:t>білемін</w:t>
            </w:r>
            <w:proofErr w:type="spellEnd"/>
            <w:r w:rsidRPr="00B418E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418E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Құрмет көрсетуді білемін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18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Көркемдеуші құралдарды </w:t>
            </w:r>
          </w:p>
        </w:tc>
        <w:tc>
          <w:tcPr>
            <w:tcW w:w="1672" w:type="dxa"/>
            <w:tcBorders>
              <w:bottom w:val="single" w:sz="4" w:space="0" w:color="000000"/>
            </w:tcBorders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</w:tr>
      <w:tr w:rsidR="00B418EF" w:rsidRPr="00B418EF" w:rsidTr="00B418EF">
        <w:trPr>
          <w:trHeight w:val="588"/>
        </w:trPr>
        <w:tc>
          <w:tcPr>
            <w:tcW w:w="2410" w:type="dxa"/>
            <w:vMerge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  <w:tc>
          <w:tcPr>
            <w:tcW w:w="6550" w:type="dxa"/>
            <w:tcBorders>
              <w:top w:val="single" w:sz="4" w:space="0" w:color="000000"/>
              <w:bottom w:val="single" w:sz="4" w:space="0" w:color="000000"/>
            </w:tcBorders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B418E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Енді мен істей аламын …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(критерийлерден)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Үлкенге құрмет көрсетуді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Әнді  орындай аламын.</w:t>
            </w: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bottom w:val="single" w:sz="4" w:space="0" w:color="000000"/>
            </w:tcBorders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«+» </w:t>
            </w:r>
            <w:proofErr w:type="spellStart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немесе</w:t>
            </w:r>
            <w:proofErr w:type="spellEnd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«-» </w:t>
            </w:r>
            <w:proofErr w:type="spellStart"/>
            <w:r w:rsidRPr="00B418EF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белгісінқой</w:t>
            </w:r>
            <w:proofErr w:type="spellEnd"/>
          </w:p>
        </w:tc>
      </w:tr>
    </w:tbl>
    <w:p w:rsidR="00B418EF" w:rsidRPr="00B418EF" w:rsidRDefault="00B418EF" w:rsidP="00B418EF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28"/>
        <w:gridCol w:w="6804"/>
      </w:tblGrid>
      <w:tr w:rsidR="00B418EF" w:rsidRPr="00B418EF" w:rsidTr="00B418EF">
        <w:tc>
          <w:tcPr>
            <w:tcW w:w="3828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Ұстазданкерібайланы</w:t>
            </w:r>
            <w:proofErr w:type="gramStart"/>
            <w:r w:rsidRPr="00B4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End"/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сөздікбағалаужәне / </w:t>
            </w:r>
            <w:proofErr w:type="spellStart"/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 w:rsidRPr="00B418E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комментарий</w:t>
            </w:r>
            <w:r w:rsidRPr="00B418E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6804" w:type="dxa"/>
          </w:tcPr>
          <w:p w:rsidR="00B418EF" w:rsidRPr="00B418EF" w:rsidRDefault="00B418EF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418EF" w:rsidRPr="00B418EF" w:rsidRDefault="00B418EF" w:rsidP="00B418E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8EF" w:rsidRPr="00B418EF" w:rsidRDefault="00B418EF" w:rsidP="00B418EF">
      <w:pPr>
        <w:rPr>
          <w:sz w:val="26"/>
          <w:szCs w:val="26"/>
          <w:lang w:val="kk-KZ"/>
        </w:rPr>
      </w:pPr>
    </w:p>
    <w:p w:rsidR="00954B80" w:rsidRDefault="00954B80"/>
    <w:sectPr w:rsidR="00954B80" w:rsidSect="0095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418EF"/>
    <w:rsid w:val="00954B80"/>
    <w:rsid w:val="00B41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18E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18EF"/>
    <w:rPr>
      <w:color w:val="0000FF" w:themeColor="hyperlink"/>
      <w:u w:val="single"/>
    </w:rPr>
  </w:style>
  <w:style w:type="paragraph" w:styleId="a4">
    <w:name w:val="No Spacing"/>
    <w:uiPriority w:val="1"/>
    <w:qFormat/>
    <w:rsid w:val="00B418EF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oks.atamura.kz/oc/index.php/s/MFxbpF7gL7LOhH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2020-07-30T15:10:00Z</dcterms:created>
  <dcterms:modified xsi:type="dcterms:W3CDTF">2020-07-30T15:12:00Z</dcterms:modified>
</cp:coreProperties>
</file>